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27" w:rsidRDefault="00617927" w:rsidP="00617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О</w:t>
      </w: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>бъявлени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>е</w:t>
      </w: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 </w:t>
      </w:r>
    </w:p>
    <w:p w:rsidR="00617927" w:rsidRDefault="00617927" w:rsidP="006179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A70CBD">
        <w:rPr>
          <w:rFonts w:ascii="Times New Roman" w:eastAsia="Times New Roman" w:hAnsi="Times New Roman" w:cs="Times New Roman"/>
          <w:color w:val="383C43"/>
          <w:sz w:val="24"/>
          <w:szCs w:val="24"/>
        </w:rPr>
        <w:t>о проведении конкурса на замещение должности научного работника</w:t>
      </w:r>
      <w:r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 </w:t>
      </w:r>
    </w:p>
    <w:p w:rsidR="0002443E" w:rsidRPr="00B079F9" w:rsidRDefault="0002443E" w:rsidP="00617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27" w:rsidRPr="00B079F9" w:rsidRDefault="00617927" w:rsidP="00617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9F9">
        <w:rPr>
          <w:rFonts w:ascii="Times New Roman" w:hAnsi="Times New Roman" w:cs="Times New Roman"/>
          <w:b/>
          <w:sz w:val="24"/>
          <w:szCs w:val="24"/>
        </w:rPr>
        <w:t xml:space="preserve">Институт социально-экономических исследований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 w:rsidRPr="00B079F9">
        <w:rPr>
          <w:rFonts w:ascii="Times New Roman" w:hAnsi="Times New Roman" w:cs="Times New Roman"/>
          <w:sz w:val="24"/>
          <w:szCs w:val="24"/>
        </w:rPr>
        <w:t>объявляет конкурс на замещение вакантных должностей научных работников:</w:t>
      </w:r>
    </w:p>
    <w:p w:rsidR="00617927" w:rsidRPr="00B079F9" w:rsidRDefault="00617927" w:rsidP="006179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7927" w:rsidRDefault="00617927" w:rsidP="006179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F9">
        <w:rPr>
          <w:rFonts w:ascii="Times New Roman" w:hAnsi="Times New Roman" w:cs="Times New Roman"/>
          <w:bCs/>
          <w:sz w:val="24"/>
          <w:szCs w:val="24"/>
        </w:rPr>
        <w:t xml:space="preserve">главного научного сотрудника по специальности </w:t>
      </w:r>
      <w:r w:rsidR="00552747" w:rsidRPr="00F30B93">
        <w:rPr>
          <w:rFonts w:ascii="Times New Roman" w:hAnsi="Times New Roman" w:cs="Times New Roman"/>
          <w:bCs/>
          <w:sz w:val="24"/>
          <w:szCs w:val="24"/>
        </w:rPr>
        <w:t>08.00.05 – «Экономика и управление народным хозяйством (региональная экономика)» в сектор экономики и у</w:t>
      </w:r>
      <w:r w:rsidR="00552747">
        <w:rPr>
          <w:rFonts w:ascii="Times New Roman" w:hAnsi="Times New Roman" w:cs="Times New Roman"/>
          <w:bCs/>
          <w:sz w:val="24"/>
          <w:szCs w:val="24"/>
        </w:rPr>
        <w:t xml:space="preserve">правления развитием </w:t>
      </w:r>
      <w:r w:rsidR="00552747" w:rsidRPr="00C707DF">
        <w:rPr>
          <w:rFonts w:ascii="Times New Roman" w:hAnsi="Times New Roman" w:cs="Times New Roman"/>
          <w:bCs/>
          <w:sz w:val="24"/>
          <w:szCs w:val="24"/>
        </w:rPr>
        <w:t xml:space="preserve">территорий </w:t>
      </w:r>
      <w:r w:rsidRPr="00C707DF">
        <w:rPr>
          <w:rFonts w:ascii="Times New Roman" w:hAnsi="Times New Roman" w:cs="Times New Roman"/>
          <w:bCs/>
          <w:sz w:val="24"/>
          <w:szCs w:val="24"/>
        </w:rPr>
        <w:t>(0,</w:t>
      </w:r>
      <w:r w:rsidR="00D14802">
        <w:rPr>
          <w:rFonts w:ascii="Times New Roman" w:hAnsi="Times New Roman" w:cs="Times New Roman"/>
          <w:bCs/>
          <w:sz w:val="24"/>
          <w:szCs w:val="24"/>
        </w:rPr>
        <w:t>25</w:t>
      </w:r>
      <w:r w:rsidRPr="00C707DF">
        <w:rPr>
          <w:rFonts w:ascii="Times New Roman" w:hAnsi="Times New Roman" w:cs="Times New Roman"/>
          <w:bCs/>
          <w:sz w:val="24"/>
          <w:szCs w:val="24"/>
        </w:rPr>
        <w:t xml:space="preserve"> ставки);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7927" w:rsidRPr="00B079F9" w:rsidRDefault="00617927" w:rsidP="006179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7927" w:rsidRPr="00B079F9" w:rsidRDefault="00617927" w:rsidP="006179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F9">
        <w:rPr>
          <w:rFonts w:ascii="Times New Roman" w:hAnsi="Times New Roman" w:cs="Times New Roman"/>
          <w:bCs/>
          <w:sz w:val="24"/>
          <w:szCs w:val="24"/>
        </w:rPr>
        <w:t>К участию в конкурсе приглашаются лица, имеющие ученую степень доктора экономических наук и опыт научно-исследовательской работы. Срок приема документов для участия в конкурсе – до 1</w:t>
      </w:r>
      <w:r w:rsidR="00552747">
        <w:rPr>
          <w:rFonts w:ascii="Times New Roman" w:hAnsi="Times New Roman" w:cs="Times New Roman"/>
          <w:bCs/>
          <w:sz w:val="24"/>
          <w:szCs w:val="24"/>
        </w:rPr>
        <w:t>3</w:t>
      </w:r>
      <w:r w:rsidRPr="00B079F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552747">
        <w:rPr>
          <w:rFonts w:ascii="Times New Roman" w:hAnsi="Times New Roman" w:cs="Times New Roman"/>
          <w:bCs/>
          <w:sz w:val="24"/>
          <w:szCs w:val="24"/>
        </w:rPr>
        <w:t>5</w:t>
      </w:r>
      <w:r w:rsidRPr="00B079F9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17927" w:rsidRPr="00B079F9" w:rsidRDefault="00617927" w:rsidP="006179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F9">
        <w:rPr>
          <w:rFonts w:ascii="Times New Roman" w:hAnsi="Times New Roman" w:cs="Times New Roman"/>
          <w:bCs/>
          <w:sz w:val="24"/>
          <w:szCs w:val="24"/>
        </w:rPr>
        <w:t xml:space="preserve">Итоги конкурса подводятся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52747">
        <w:rPr>
          <w:rFonts w:ascii="Times New Roman" w:hAnsi="Times New Roman" w:cs="Times New Roman"/>
          <w:bCs/>
          <w:sz w:val="24"/>
          <w:szCs w:val="24"/>
        </w:rPr>
        <w:t>7</w:t>
      </w:r>
      <w:r w:rsidRPr="00B079F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552747">
        <w:rPr>
          <w:rFonts w:ascii="Times New Roman" w:hAnsi="Times New Roman" w:cs="Times New Roman"/>
          <w:bCs/>
          <w:sz w:val="24"/>
          <w:szCs w:val="24"/>
        </w:rPr>
        <w:t>5</w:t>
      </w:r>
      <w:r w:rsidRPr="00B079F9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B079F9">
        <w:rPr>
          <w:rFonts w:ascii="Times New Roman" w:hAnsi="Times New Roman" w:cs="Times New Roman"/>
          <w:bCs/>
          <w:sz w:val="24"/>
          <w:szCs w:val="24"/>
        </w:rPr>
        <w:t xml:space="preserve"> г. в ИСЭИ УФИЦ РАН в конференц-зале.</w:t>
      </w:r>
    </w:p>
    <w:p w:rsidR="00617927" w:rsidRPr="00B079F9" w:rsidRDefault="00617927" w:rsidP="006179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F9"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450054, г</w:t>
      </w:r>
      <w:proofErr w:type="gramStart"/>
      <w:r w:rsidRPr="00B079F9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B079F9">
        <w:rPr>
          <w:rFonts w:ascii="Times New Roman" w:hAnsi="Times New Roman" w:cs="Times New Roman"/>
          <w:bCs/>
          <w:sz w:val="24"/>
          <w:szCs w:val="24"/>
        </w:rPr>
        <w:t>фа, пр.Октября, 71, ИСЭИ УФИЦ РАН (контактный телефон: +7(347) 235-55-33).</w:t>
      </w:r>
    </w:p>
    <w:p w:rsidR="00617927" w:rsidRPr="00B079F9" w:rsidRDefault="00617927" w:rsidP="00617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747" w:rsidRPr="00FD2154" w:rsidRDefault="00552747" w:rsidP="00552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154">
        <w:rPr>
          <w:rFonts w:ascii="Times New Roman" w:hAnsi="Times New Roman" w:cs="Times New Roman"/>
          <w:b/>
          <w:bCs/>
          <w:sz w:val="24"/>
          <w:szCs w:val="24"/>
        </w:rPr>
        <w:t>Главный научный сотрудни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552747" w:rsidRPr="00FD2154" w:rsidRDefault="00552747" w:rsidP="00552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08A"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 w:rsidRPr="007D608A">
        <w:rPr>
          <w:rFonts w:ascii="Times New Roman" w:hAnsi="Times New Roman" w:cs="Times New Roman"/>
          <w:bCs/>
          <w:sz w:val="24"/>
          <w:szCs w:val="24"/>
        </w:rPr>
        <w:t>экономические науки, специальность 08.00.05 – «Экономика и управление народным хозяйством (региональная экономика)»</w:t>
      </w:r>
    </w:p>
    <w:p w:rsidR="00552747" w:rsidRPr="00FD2154" w:rsidRDefault="00552747" w:rsidP="00552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54">
        <w:rPr>
          <w:rFonts w:ascii="Times New Roman" w:hAnsi="Times New Roman" w:cs="Times New Roman"/>
          <w:b/>
          <w:sz w:val="24"/>
          <w:szCs w:val="24"/>
        </w:rPr>
        <w:t>Должностные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154">
        <w:rPr>
          <w:rFonts w:ascii="Times New Roman" w:hAnsi="Times New Roman" w:cs="Times New Roman"/>
          <w:b/>
          <w:sz w:val="24"/>
          <w:szCs w:val="24"/>
        </w:rPr>
        <w:t>обязанности: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научное 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>проведением  исследований по самостоятельным направлениям фундаментальных и (или) поисковых исследований.</w:t>
      </w:r>
    </w:p>
    <w:p w:rsidR="00552747" w:rsidRPr="00FD2154" w:rsidRDefault="00552747" w:rsidP="00552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Участвует в формировании планов научно-исследовательских работ и принимает непосредственное участие в их реализации:</w:t>
      </w:r>
    </w:p>
    <w:p w:rsidR="00552747" w:rsidRPr="00FD2154" w:rsidRDefault="00552747" w:rsidP="00552747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формулирует направления исследований, организует составление программ работ,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br/>
        <w:t>определяет методы и средства их проведения;</w:t>
      </w:r>
    </w:p>
    <w:p w:rsidR="00552747" w:rsidRPr="00FD2154" w:rsidRDefault="00552747" w:rsidP="00552747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координирует деятельность соисполнителей работ в руководимых им направлениях;</w:t>
      </w:r>
    </w:p>
    <w:p w:rsidR="00552747" w:rsidRPr="00FD2154" w:rsidRDefault="00552747" w:rsidP="00552747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анализирует и обобщает полученные результаты и данные мировой и отечественной науки в области экономики;</w:t>
      </w:r>
    </w:p>
    <w:p w:rsidR="00552747" w:rsidRPr="00FD2154" w:rsidRDefault="00552747" w:rsidP="00552747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проводит научную экспертизу проектов исследований и результатов законченных исследований и разработок;</w:t>
      </w:r>
    </w:p>
    <w:p w:rsidR="00552747" w:rsidRPr="00FD2154" w:rsidRDefault="00552747" w:rsidP="00552747">
      <w:pPr>
        <w:widowControl w:val="0"/>
        <w:numPr>
          <w:ilvl w:val="0"/>
          <w:numId w:val="1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определяет сферу применения результатов исследований, полученных под его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br/>
        <w:t>руководством, и обеспечивает научное руководство их практической реализацией.</w:t>
      </w:r>
    </w:p>
    <w:p w:rsidR="00552747" w:rsidRPr="00FD2154" w:rsidRDefault="00552747" w:rsidP="0055274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Осуществляет подготовку и повышение квалификации научных кадров (не менее 1 доктора или кандидата наук в течение 3 лет), участвует в подготовке специалистов с высшим образованием в области экономики (чтение курсов лекций, руководство семинарами и др.).</w:t>
      </w:r>
    </w:p>
    <w:p w:rsidR="00552747" w:rsidRPr="00FD2154" w:rsidRDefault="00552747" w:rsidP="0055274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b/>
          <w:color w:val="000000"/>
          <w:sz w:val="24"/>
          <w:szCs w:val="24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552747" w:rsidRPr="00FD2154" w:rsidRDefault="00552747" w:rsidP="00552747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Осуществляет в течение календарного года:</w:t>
      </w:r>
    </w:p>
    <w:p w:rsidR="00552747" w:rsidRPr="00FD2154" w:rsidRDefault="00552747" w:rsidP="00552747">
      <w:pPr>
        <w:shd w:val="clear" w:color="auto" w:fill="FFFFFF"/>
        <w:spacing w:after="0" w:line="240" w:lineRule="auto"/>
        <w:ind w:right="-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- подготовку не менее 3 научных публикаций в журналах, индексируемых в российских и международных информационно-аналитических системах научного цитирования (</w:t>
      </w:r>
      <w:r w:rsidRPr="00FD2154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54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54"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Science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2154">
        <w:rPr>
          <w:rFonts w:ascii="Times New Roman" w:hAnsi="Times New Roman" w:cs="Times New Roman"/>
          <w:color w:val="000000"/>
          <w:sz w:val="24"/>
          <w:szCs w:val="24"/>
          <w:lang w:val="en-US"/>
        </w:rPr>
        <w:t>Scopus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>, РИНЦ и др.), а также других научных трудов (монографий, разделов монографий);</w:t>
      </w:r>
    </w:p>
    <w:p w:rsidR="00552747" w:rsidRPr="00FD2154" w:rsidRDefault="00552747" w:rsidP="00552747">
      <w:pPr>
        <w:shd w:val="clear" w:color="auto" w:fill="FFFFFF"/>
        <w:spacing w:after="0" w:line="240" w:lineRule="auto"/>
        <w:ind w:right="-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- руководство исследованиями по российским и международным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программам грантам), в т.ч. грантами РФФИ или РГНФ, программам фундаментальных исследований  РАН и ее отделений,  федеральным программам  и программам </w:t>
      </w:r>
      <w:proofErr w:type="spellStart"/>
      <w:r w:rsidRPr="00FD2154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D2154">
        <w:rPr>
          <w:rFonts w:ascii="Times New Roman" w:hAnsi="Times New Roman" w:cs="Times New Roman"/>
          <w:color w:val="000000"/>
          <w:sz w:val="24"/>
          <w:szCs w:val="24"/>
        </w:rPr>
        <w:t xml:space="preserve"> России, российским и международным контрактам (договорам, соглашениям).</w:t>
      </w:r>
    </w:p>
    <w:p w:rsidR="00552747" w:rsidRPr="00FD2154" w:rsidRDefault="00552747" w:rsidP="005527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Выступает в течение календарного года с докладами на общероссийских и зарубежных научных конференциях.</w:t>
      </w:r>
    </w:p>
    <w:p w:rsidR="00552747" w:rsidRPr="00FD2154" w:rsidRDefault="00552747" w:rsidP="00552747">
      <w:pPr>
        <w:pStyle w:val="HTML"/>
        <w:tabs>
          <w:tab w:val="clear" w:pos="9160"/>
          <w:tab w:val="left" w:pos="9638"/>
          <w:tab w:val="left" w:pos="9776"/>
          <w:tab w:val="left" w:pos="10114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b/>
          <w:color w:val="000000"/>
          <w:sz w:val="24"/>
          <w:szCs w:val="24"/>
        </w:rPr>
        <w:t>Главный научный сотрудник должен знать:</w:t>
      </w:r>
    </w:p>
    <w:p w:rsidR="00552747" w:rsidRPr="00FD2154" w:rsidRDefault="00552747" w:rsidP="00552747">
      <w:pPr>
        <w:pStyle w:val="HTML"/>
        <w:tabs>
          <w:tab w:val="clear" w:pos="9160"/>
          <w:tab w:val="left" w:pos="9638"/>
          <w:tab w:val="left" w:pos="9776"/>
          <w:tab w:val="left" w:pos="1011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- научные проблемы и направления развития исследований;</w:t>
      </w:r>
    </w:p>
    <w:p w:rsidR="00552747" w:rsidRPr="00FD2154" w:rsidRDefault="00552747" w:rsidP="00552747">
      <w:pPr>
        <w:pStyle w:val="HTML"/>
        <w:tabs>
          <w:tab w:val="clear" w:pos="9160"/>
          <w:tab w:val="left" w:pos="9638"/>
          <w:tab w:val="left" w:pos="9776"/>
          <w:tab w:val="left" w:pos="1011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- отечественные и зарубежные достижения в соответствующей области науки;</w:t>
      </w:r>
    </w:p>
    <w:p w:rsidR="00552747" w:rsidRPr="00FD2154" w:rsidRDefault="00552747" w:rsidP="00552747">
      <w:pPr>
        <w:pStyle w:val="HTML"/>
        <w:tabs>
          <w:tab w:val="clear" w:pos="9160"/>
          <w:tab w:val="left" w:pos="9638"/>
          <w:tab w:val="left" w:pos="9776"/>
          <w:tab w:val="left" w:pos="1011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>современные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ведения 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 xml:space="preserve"> научных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54">
        <w:rPr>
          <w:rFonts w:ascii="Times New Roman" w:hAnsi="Times New Roman" w:cs="Times New Roman"/>
          <w:color w:val="000000"/>
          <w:sz w:val="24"/>
          <w:szCs w:val="24"/>
        </w:rPr>
        <w:t>исследований и разработок;</w:t>
      </w:r>
    </w:p>
    <w:p w:rsidR="00552747" w:rsidRPr="00FD2154" w:rsidRDefault="00552747" w:rsidP="00552747">
      <w:pPr>
        <w:pStyle w:val="HTML"/>
        <w:tabs>
          <w:tab w:val="clear" w:pos="9160"/>
          <w:tab w:val="left" w:pos="9638"/>
          <w:tab w:val="left" w:pos="9776"/>
          <w:tab w:val="left" w:pos="1011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- нормативные документы по вопросам деятельности научных учреждений, в т.ч. оплате труда и стимулирования работников;</w:t>
      </w:r>
    </w:p>
    <w:p w:rsidR="00552747" w:rsidRPr="00FD2154" w:rsidRDefault="00552747" w:rsidP="00552747">
      <w:pPr>
        <w:pStyle w:val="HTML"/>
        <w:tabs>
          <w:tab w:val="clear" w:pos="9160"/>
          <w:tab w:val="left" w:pos="9638"/>
          <w:tab w:val="left" w:pos="9776"/>
          <w:tab w:val="left" w:pos="1011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color w:val="000000"/>
          <w:sz w:val="24"/>
          <w:szCs w:val="24"/>
        </w:rPr>
        <w:t>- правила и нормы охраны труда, техники безопасности.</w:t>
      </w:r>
    </w:p>
    <w:p w:rsidR="00552747" w:rsidRPr="00FD2154" w:rsidRDefault="00552747" w:rsidP="00552747">
      <w:pPr>
        <w:pStyle w:val="HTML"/>
        <w:tabs>
          <w:tab w:val="clear" w:pos="9160"/>
          <w:tab w:val="left" w:pos="9638"/>
          <w:tab w:val="left" w:pos="9776"/>
          <w:tab w:val="left" w:pos="10114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154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оценки:</w:t>
      </w:r>
    </w:p>
    <w:p w:rsidR="00552747" w:rsidRPr="00FD2154" w:rsidRDefault="00552747" w:rsidP="00552747">
      <w:pPr>
        <w:pStyle w:val="a3"/>
        <w:numPr>
          <w:ilvl w:val="0"/>
          <w:numId w:val="2"/>
        </w:numPr>
        <w:tabs>
          <w:tab w:val="left" w:pos="1066"/>
        </w:tabs>
        <w:spacing w:before="0" w:beforeAutospacing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2154">
        <w:rPr>
          <w:rFonts w:ascii="Times New Roman" w:hAnsi="Times New Roman"/>
          <w:color w:val="000000"/>
          <w:sz w:val="24"/>
          <w:szCs w:val="24"/>
        </w:rPr>
        <w:t>ученая степень доктора наук;</w:t>
      </w:r>
    </w:p>
    <w:p w:rsidR="00552747" w:rsidRPr="00FD2154" w:rsidRDefault="00552747" w:rsidP="00552747">
      <w:pPr>
        <w:pStyle w:val="a3"/>
        <w:numPr>
          <w:ilvl w:val="0"/>
          <w:numId w:val="2"/>
        </w:numPr>
        <w:tabs>
          <w:tab w:val="left" w:pos="1066"/>
        </w:tabs>
        <w:spacing w:before="0" w:beforeAutospacing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2154">
        <w:rPr>
          <w:rFonts w:ascii="Times New Roman" w:hAnsi="Times New Roman"/>
          <w:color w:val="000000"/>
          <w:sz w:val="24"/>
          <w:szCs w:val="24"/>
        </w:rPr>
        <w:t xml:space="preserve">наличие за </w:t>
      </w:r>
      <w:proofErr w:type="gramStart"/>
      <w:r w:rsidRPr="00FD2154">
        <w:rPr>
          <w:rFonts w:ascii="Times New Roman" w:hAnsi="Times New Roman"/>
          <w:color w:val="000000"/>
          <w:sz w:val="24"/>
          <w:szCs w:val="24"/>
        </w:rPr>
        <w:t>последние</w:t>
      </w:r>
      <w:proofErr w:type="gramEnd"/>
      <w:r w:rsidRPr="00FD2154">
        <w:rPr>
          <w:rFonts w:ascii="Times New Roman" w:hAnsi="Times New Roman"/>
          <w:color w:val="000000"/>
          <w:sz w:val="24"/>
          <w:szCs w:val="24"/>
        </w:rPr>
        <w:t xml:space="preserve"> 5 лет:</w:t>
      </w:r>
    </w:p>
    <w:p w:rsidR="00552747" w:rsidRPr="00FD2154" w:rsidRDefault="00552747" w:rsidP="00552747">
      <w:pPr>
        <w:pStyle w:val="a3"/>
        <w:tabs>
          <w:tab w:val="left" w:pos="1066"/>
        </w:tabs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2154">
        <w:rPr>
          <w:rFonts w:ascii="Times New Roman" w:hAnsi="Times New Roman"/>
          <w:color w:val="000000"/>
          <w:sz w:val="24"/>
          <w:szCs w:val="24"/>
        </w:rPr>
        <w:t>- не менее 15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552747" w:rsidRPr="00FD2154" w:rsidRDefault="00552747" w:rsidP="00552747">
      <w:pPr>
        <w:pStyle w:val="a3"/>
        <w:tabs>
          <w:tab w:val="left" w:pos="1066"/>
        </w:tabs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2154">
        <w:rPr>
          <w:rFonts w:ascii="Times New Roman" w:hAnsi="Times New Roman"/>
          <w:color w:val="000000"/>
          <w:sz w:val="24"/>
          <w:szCs w:val="24"/>
        </w:rPr>
        <w:t xml:space="preserve">- руководства исследованиями по самостоятельным темам в институте,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FD2154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D2154">
        <w:rPr>
          <w:rFonts w:ascii="Times New Roman" w:hAnsi="Times New Roman"/>
          <w:color w:val="000000"/>
          <w:sz w:val="24"/>
          <w:szCs w:val="24"/>
        </w:rPr>
        <w:t xml:space="preserve"> России, российским и международным контрактам (договорам, соглашениям);</w:t>
      </w:r>
    </w:p>
    <w:p w:rsidR="00552747" w:rsidRPr="00FD2154" w:rsidRDefault="00552747" w:rsidP="00552747">
      <w:pPr>
        <w:pStyle w:val="a3"/>
        <w:tabs>
          <w:tab w:val="left" w:pos="1066"/>
        </w:tabs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2154">
        <w:rPr>
          <w:rFonts w:ascii="Times New Roman" w:hAnsi="Times New Roman"/>
          <w:color w:val="000000"/>
          <w:sz w:val="24"/>
          <w:szCs w:val="24"/>
        </w:rPr>
        <w:t>- докладов на общероссийских и зарубежных научных конференциях (симпозиумах);</w:t>
      </w:r>
    </w:p>
    <w:p w:rsidR="00552747" w:rsidRPr="00FD2154" w:rsidRDefault="00552747" w:rsidP="00552747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2154">
        <w:rPr>
          <w:rFonts w:ascii="Times New Roman" w:hAnsi="Times New Roman"/>
          <w:color w:val="000000"/>
          <w:sz w:val="24"/>
          <w:szCs w:val="24"/>
        </w:rPr>
        <w:t>- подготовленных научных кадров высшей квалификации (докторов, кандидатов наук).</w:t>
      </w:r>
    </w:p>
    <w:p w:rsidR="00552747" w:rsidRPr="00FD2154" w:rsidRDefault="00552747" w:rsidP="0055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54">
        <w:rPr>
          <w:rFonts w:ascii="Times New Roman" w:hAnsi="Times New Roman" w:cs="Times New Roman"/>
          <w:b/>
          <w:sz w:val="24"/>
          <w:szCs w:val="24"/>
        </w:rPr>
        <w:t xml:space="preserve"> Размер заработной платы: </w:t>
      </w:r>
      <w:r w:rsidR="00D14802">
        <w:rPr>
          <w:rFonts w:ascii="Times New Roman" w:hAnsi="Times New Roman" w:cs="Times New Roman"/>
          <w:sz w:val="24"/>
          <w:szCs w:val="24"/>
        </w:rPr>
        <w:t>8 124,0</w:t>
      </w:r>
      <w:r w:rsidR="001521D1">
        <w:rPr>
          <w:rFonts w:ascii="Times New Roman" w:hAnsi="Times New Roman" w:cs="Times New Roman"/>
          <w:sz w:val="24"/>
          <w:szCs w:val="24"/>
        </w:rPr>
        <w:t xml:space="preserve">0 – </w:t>
      </w:r>
      <w:r w:rsidR="00D14802">
        <w:rPr>
          <w:rFonts w:ascii="Times New Roman" w:hAnsi="Times New Roman" w:cs="Times New Roman"/>
          <w:sz w:val="24"/>
          <w:szCs w:val="24"/>
        </w:rPr>
        <w:t>9 716,30</w:t>
      </w:r>
      <w:r w:rsidR="00C707DF">
        <w:rPr>
          <w:rFonts w:ascii="Times New Roman" w:hAnsi="Times New Roman" w:cs="Times New Roman"/>
          <w:sz w:val="24"/>
          <w:szCs w:val="24"/>
        </w:rPr>
        <w:t xml:space="preserve"> </w:t>
      </w:r>
      <w:r w:rsidRPr="00C707DF">
        <w:rPr>
          <w:rFonts w:ascii="Times New Roman" w:hAnsi="Times New Roman" w:cs="Times New Roman"/>
          <w:sz w:val="24"/>
          <w:szCs w:val="24"/>
        </w:rPr>
        <w:t>руб. в месяц.</w:t>
      </w:r>
    </w:p>
    <w:p w:rsidR="00552747" w:rsidRPr="00FD2154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FD2154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>Стимулирующие выплаты:</w:t>
      </w:r>
      <w:r w:rsidRPr="00FD2154">
        <w:rPr>
          <w:rFonts w:ascii="Times New Roman" w:eastAsia="Times New Roman" w:hAnsi="Times New Roman" w:cs="Times New Roman"/>
          <w:color w:val="383C43"/>
          <w:sz w:val="24"/>
          <w:szCs w:val="24"/>
        </w:rPr>
        <w:t> В соответствии с Положением об оплате труда работников УФИЦ и РАН и Положением о видах, порядках и условиях применения стимулирующих выплат работникам ИСЭИ УФИЦ РАН.</w:t>
      </w:r>
    </w:p>
    <w:p w:rsidR="00552747" w:rsidRPr="00FD2154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FD2154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 xml:space="preserve">Социальный пакет: </w:t>
      </w:r>
      <w:r w:rsidRPr="00FD2154"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Да </w:t>
      </w:r>
    </w:p>
    <w:p w:rsidR="00552747" w:rsidRPr="00FD2154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FD2154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 xml:space="preserve">Наем жилья: </w:t>
      </w:r>
      <w:r w:rsidRPr="00FD2154">
        <w:rPr>
          <w:rFonts w:ascii="Times New Roman" w:eastAsia="Times New Roman" w:hAnsi="Times New Roman" w:cs="Times New Roman"/>
          <w:color w:val="383C43"/>
          <w:sz w:val="24"/>
          <w:szCs w:val="24"/>
        </w:rPr>
        <w:t>Нет</w:t>
      </w:r>
    </w:p>
    <w:p w:rsidR="00552747" w:rsidRPr="00FD2154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FD2154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 xml:space="preserve">Компенсация проезда: </w:t>
      </w:r>
      <w:r w:rsidRPr="00FD2154">
        <w:rPr>
          <w:rFonts w:ascii="Times New Roman" w:eastAsia="Times New Roman" w:hAnsi="Times New Roman" w:cs="Times New Roman"/>
          <w:color w:val="383C43"/>
          <w:sz w:val="24"/>
          <w:szCs w:val="24"/>
        </w:rPr>
        <w:t>Нет</w:t>
      </w:r>
    </w:p>
    <w:p w:rsidR="00552747" w:rsidRPr="00FD2154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C43"/>
          <w:sz w:val="24"/>
          <w:szCs w:val="24"/>
        </w:rPr>
      </w:pPr>
      <w:r w:rsidRPr="00FD2154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</w:rPr>
        <w:t>Служебное жилье:</w:t>
      </w:r>
      <w:r w:rsidRPr="00FD2154">
        <w:rPr>
          <w:rFonts w:ascii="Times New Roman" w:eastAsia="Times New Roman" w:hAnsi="Times New Roman" w:cs="Times New Roman"/>
          <w:color w:val="383C43"/>
          <w:sz w:val="24"/>
          <w:szCs w:val="24"/>
        </w:rPr>
        <w:t xml:space="preserve"> Нет</w:t>
      </w:r>
    </w:p>
    <w:p w:rsidR="00552747" w:rsidRDefault="00552747" w:rsidP="0055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УФИ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Ц 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д.э.н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Р.Р. Ахуно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ва.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личный листок по учету кадров, заверенный отделом кадров с места работы;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автобиография;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копии документов о высшем профессиональном образовании;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копии документов о присуждении ученой степени, присвоении ученого звания;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отрасли (области) наук, в которых намерен работать претендент;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</w:t>
      </w:r>
      <w:proofErr w:type="gram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наук, руководство которыми осуществлял претендент и так далее);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работы.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lastRenderedPageBreak/>
        <w:t>В состав сведений о научной (научно-организационной) работе входят: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список трудов претендента по разделам: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журналах, рецензируемых ВАК;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522A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52522A">
        <w:rPr>
          <w:rFonts w:ascii="Times New Roman" w:eastAsia="Times New Roman" w:hAnsi="Times New Roman" w:cs="Times New Roman"/>
          <w:sz w:val="24"/>
          <w:szCs w:val="24"/>
        </w:rPr>
        <w:t>, РИНЦ и др.);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монографии и главы в монографиях;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статьи в научных сборниках и периодических научных изданиях;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материалах научных мероприятий;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патенты;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публикации в зарегистрированных научных электронных изданиях;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препринты;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научно-популярные книги и статьи;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другие публикации по вопросам профессиональной деятельности;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  <w:proofErr w:type="gramEnd"/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об участии претендента в подготовке и проведении научных мероприятий;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 премиях и наградах за научную и педагогическую деятельность;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сведения об участии претендента в редакционных коллегиях научных журналов;</w:t>
      </w:r>
    </w:p>
    <w:p w:rsidR="00552747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претендента).</w:t>
      </w:r>
    </w:p>
    <w:p w:rsidR="00552747" w:rsidRPr="0052522A" w:rsidRDefault="00552747" w:rsidP="005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2A"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</w:t>
      </w:r>
      <w:proofErr w:type="gramStart"/>
      <w:r w:rsidRPr="0052522A">
        <w:rPr>
          <w:rFonts w:ascii="Times New Roman" w:eastAsia="Times New Roman" w:hAnsi="Times New Roman" w:cs="Times New Roman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22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52522A">
        <w:rPr>
          <w:rFonts w:ascii="Times New Roman" w:eastAsia="Times New Roman" w:hAnsi="Times New Roman" w:cs="Times New Roman"/>
          <w:sz w:val="24"/>
          <w:szCs w:val="24"/>
        </w:rPr>
        <w:t>етендента, а также результатов его профессиональной деятельности.</w:t>
      </w:r>
    </w:p>
    <w:p w:rsidR="00617927" w:rsidRDefault="00617927" w:rsidP="00617927">
      <w:pPr>
        <w:jc w:val="right"/>
        <w:rPr>
          <w:rFonts w:ascii="Times New Roman" w:eastAsia="Times New Roman" w:hAnsi="Times New Roman" w:cs="Times New Roman"/>
          <w:color w:val="383C43"/>
          <w:sz w:val="20"/>
          <w:szCs w:val="20"/>
        </w:rPr>
      </w:pPr>
    </w:p>
    <w:p w:rsidR="00617927" w:rsidRDefault="00617927" w:rsidP="00617927">
      <w:pPr>
        <w:jc w:val="right"/>
        <w:rPr>
          <w:rFonts w:ascii="Times New Roman" w:eastAsia="Times New Roman" w:hAnsi="Times New Roman" w:cs="Times New Roman"/>
          <w:color w:val="383C43"/>
          <w:sz w:val="20"/>
          <w:szCs w:val="20"/>
        </w:rPr>
      </w:pPr>
    </w:p>
    <w:p w:rsidR="00617927" w:rsidRDefault="00617927" w:rsidP="00617927">
      <w:pPr>
        <w:jc w:val="right"/>
        <w:rPr>
          <w:rFonts w:ascii="Times New Roman" w:eastAsia="Times New Roman" w:hAnsi="Times New Roman" w:cs="Times New Roman"/>
          <w:color w:val="383C43"/>
          <w:sz w:val="20"/>
          <w:szCs w:val="20"/>
        </w:rPr>
      </w:pPr>
    </w:p>
    <w:sectPr w:rsidR="00617927" w:rsidSect="007313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AC6546"/>
    <w:lvl w:ilvl="0">
      <w:numFmt w:val="decimal"/>
      <w:lvlText w:val="*"/>
      <w:lvlJc w:val="left"/>
    </w:lvl>
  </w:abstractNum>
  <w:abstractNum w:abstractNumId="1">
    <w:nsid w:val="0CE3219D"/>
    <w:multiLevelType w:val="hybridMultilevel"/>
    <w:tmpl w:val="394EDA3A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8618C"/>
    <w:multiLevelType w:val="hybridMultilevel"/>
    <w:tmpl w:val="DDE2C4E0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D9176F"/>
    <w:multiLevelType w:val="hybridMultilevel"/>
    <w:tmpl w:val="71EC0596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154"/>
    <w:rsid w:val="000060BF"/>
    <w:rsid w:val="0002443E"/>
    <w:rsid w:val="00024D39"/>
    <w:rsid w:val="0006364D"/>
    <w:rsid w:val="000A253B"/>
    <w:rsid w:val="000D0968"/>
    <w:rsid w:val="000F26B0"/>
    <w:rsid w:val="001521D1"/>
    <w:rsid w:val="00176683"/>
    <w:rsid w:val="00192660"/>
    <w:rsid w:val="001D031C"/>
    <w:rsid w:val="001E313B"/>
    <w:rsid w:val="002404E8"/>
    <w:rsid w:val="00265DC1"/>
    <w:rsid w:val="002A6DFE"/>
    <w:rsid w:val="00306579"/>
    <w:rsid w:val="0039602A"/>
    <w:rsid w:val="003F5466"/>
    <w:rsid w:val="004822CB"/>
    <w:rsid w:val="004834BD"/>
    <w:rsid w:val="00496807"/>
    <w:rsid w:val="004A3EE2"/>
    <w:rsid w:val="004D67EF"/>
    <w:rsid w:val="00517A8B"/>
    <w:rsid w:val="0052155C"/>
    <w:rsid w:val="00552747"/>
    <w:rsid w:val="00555D63"/>
    <w:rsid w:val="005B4AA8"/>
    <w:rsid w:val="005D5E1E"/>
    <w:rsid w:val="005F64A1"/>
    <w:rsid w:val="00617927"/>
    <w:rsid w:val="00670352"/>
    <w:rsid w:val="00672382"/>
    <w:rsid w:val="007873C1"/>
    <w:rsid w:val="007A4470"/>
    <w:rsid w:val="007B317A"/>
    <w:rsid w:val="007B68FB"/>
    <w:rsid w:val="007D608A"/>
    <w:rsid w:val="007E1FCE"/>
    <w:rsid w:val="00814725"/>
    <w:rsid w:val="00840FB0"/>
    <w:rsid w:val="00846613"/>
    <w:rsid w:val="008502A1"/>
    <w:rsid w:val="00854FDE"/>
    <w:rsid w:val="00875394"/>
    <w:rsid w:val="0088137A"/>
    <w:rsid w:val="008906F0"/>
    <w:rsid w:val="008A04DB"/>
    <w:rsid w:val="008B3651"/>
    <w:rsid w:val="008B5558"/>
    <w:rsid w:val="009E6187"/>
    <w:rsid w:val="00A1265D"/>
    <w:rsid w:val="00A36B8A"/>
    <w:rsid w:val="00A43833"/>
    <w:rsid w:val="00A445D8"/>
    <w:rsid w:val="00A46B52"/>
    <w:rsid w:val="00A70CBD"/>
    <w:rsid w:val="00AC6BA7"/>
    <w:rsid w:val="00B26E06"/>
    <w:rsid w:val="00B56840"/>
    <w:rsid w:val="00B7712C"/>
    <w:rsid w:val="00B822F7"/>
    <w:rsid w:val="00B83AAB"/>
    <w:rsid w:val="00BA2B1B"/>
    <w:rsid w:val="00BA7713"/>
    <w:rsid w:val="00BC02EE"/>
    <w:rsid w:val="00C03916"/>
    <w:rsid w:val="00C67CE9"/>
    <w:rsid w:val="00C707DF"/>
    <w:rsid w:val="00C746FA"/>
    <w:rsid w:val="00C82B94"/>
    <w:rsid w:val="00C8543A"/>
    <w:rsid w:val="00CA7DF4"/>
    <w:rsid w:val="00CD1B9F"/>
    <w:rsid w:val="00D029D6"/>
    <w:rsid w:val="00D109EB"/>
    <w:rsid w:val="00D14802"/>
    <w:rsid w:val="00D23236"/>
    <w:rsid w:val="00DB4808"/>
    <w:rsid w:val="00E358A9"/>
    <w:rsid w:val="00E50346"/>
    <w:rsid w:val="00E97D80"/>
    <w:rsid w:val="00EA793A"/>
    <w:rsid w:val="00EB6B69"/>
    <w:rsid w:val="00F30B93"/>
    <w:rsid w:val="00F55434"/>
    <w:rsid w:val="00F55D9E"/>
    <w:rsid w:val="00F77813"/>
    <w:rsid w:val="00F93425"/>
    <w:rsid w:val="00FA6802"/>
    <w:rsid w:val="00FD2154"/>
    <w:rsid w:val="00FF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D21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FD2154"/>
    <w:pPr>
      <w:spacing w:before="100" w:beforeAutospacing="1" w:after="400" w:line="240" w:lineRule="auto"/>
    </w:pPr>
    <w:rPr>
      <w:rFonts w:ascii="Verdana" w:eastAsia="Times New Roman" w:hAnsi="Verdana" w:cs="Times New Roman"/>
    </w:rPr>
  </w:style>
  <w:style w:type="paragraph" w:styleId="HTML">
    <w:name w:val="HTML Preformatted"/>
    <w:basedOn w:val="a"/>
    <w:link w:val="HTML0"/>
    <w:rsid w:val="00FD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1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D2154"/>
    <w:rPr>
      <w:b/>
      <w:bCs/>
    </w:rPr>
  </w:style>
  <w:style w:type="paragraph" w:customStyle="1" w:styleId="10">
    <w:name w:val="Знак Знак1 Знак Знак Знак Знак"/>
    <w:basedOn w:val="a"/>
    <w:rsid w:val="004822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2018-08-31T10:56:00Z</cp:lastPrinted>
  <dcterms:created xsi:type="dcterms:W3CDTF">2019-03-18T05:07:00Z</dcterms:created>
  <dcterms:modified xsi:type="dcterms:W3CDTF">2019-05-22T05:31:00Z</dcterms:modified>
</cp:coreProperties>
</file>